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A99F2" w14:textId="77777777" w:rsidR="009536FD" w:rsidRDefault="008330C9">
      <w:pPr>
        <w:pStyle w:val="Title"/>
        <w:ind w:left="113" w:right="113"/>
        <w:rPr>
          <w:b/>
          <w:sz w:val="28"/>
          <w:szCs w:val="28"/>
        </w:rPr>
      </w:pPr>
      <w:bookmarkStart w:id="0" w:name="__DdeLink__95_2516414731"/>
      <w:bookmarkEnd w:id="0"/>
      <w:r>
        <w:rPr>
          <w:b/>
          <w:sz w:val="28"/>
          <w:szCs w:val="28"/>
        </w:rPr>
        <w:t>THE ARTS SOCIETY RICHMOND</w:t>
      </w:r>
    </w:p>
    <w:p w14:paraId="1DA09502" w14:textId="77777777" w:rsidR="009536FD" w:rsidRDefault="009536FD">
      <w:pPr>
        <w:pStyle w:val="Title"/>
        <w:ind w:left="113" w:right="113"/>
        <w:rPr>
          <w:b/>
          <w:sz w:val="28"/>
          <w:szCs w:val="28"/>
        </w:rPr>
      </w:pPr>
    </w:p>
    <w:p w14:paraId="34813B21" w14:textId="77777777" w:rsidR="009536FD" w:rsidRDefault="008330C9">
      <w:pPr>
        <w:pStyle w:val="Title"/>
      </w:pPr>
      <w:r>
        <w:rPr>
          <w:b/>
          <w:sz w:val="28"/>
          <w:szCs w:val="28"/>
        </w:rPr>
        <w:t>STUDY MORNING ON TUESDAY 31 MAY 2022– COST £20</w:t>
      </w:r>
    </w:p>
    <w:p w14:paraId="5CC62CD0" w14:textId="77777777" w:rsidR="009536FD" w:rsidRDefault="009536FD">
      <w:pPr>
        <w:pStyle w:val="Title"/>
        <w:rPr>
          <w:b/>
          <w:sz w:val="16"/>
          <w:szCs w:val="16"/>
        </w:rPr>
      </w:pPr>
    </w:p>
    <w:tbl>
      <w:tblPr>
        <w:tblStyle w:val="TableGrid"/>
        <w:tblW w:w="10425" w:type="dxa"/>
        <w:tblLook w:val="04A0" w:firstRow="1" w:lastRow="0" w:firstColumn="1" w:lastColumn="0" w:noHBand="0" w:noVBand="1"/>
      </w:tblPr>
      <w:tblGrid>
        <w:gridCol w:w="10425"/>
      </w:tblGrid>
      <w:tr w:rsidR="009536FD" w14:paraId="6CD84FC6" w14:textId="77777777">
        <w:tc>
          <w:tcPr>
            <w:tcW w:w="10425" w:type="dxa"/>
            <w:shd w:val="clear" w:color="auto" w:fill="auto"/>
          </w:tcPr>
          <w:p w14:paraId="39B220DF" w14:textId="77777777" w:rsidR="009536FD" w:rsidRDefault="009536FD">
            <w:pPr>
              <w:pStyle w:val="Title"/>
              <w:rPr>
                <w:b/>
                <w:sz w:val="20"/>
              </w:rPr>
            </w:pPr>
          </w:p>
          <w:p w14:paraId="01A3E7C7" w14:textId="77777777" w:rsidR="009536FD" w:rsidRDefault="008330C9">
            <w:pPr>
              <w:jc w:val="center"/>
            </w:pPr>
            <w:r>
              <w:rPr>
                <w:b/>
                <w:color w:val="262626" w:themeColor="text1" w:themeTint="D9"/>
                <w:sz w:val="32"/>
                <w:szCs w:val="32"/>
                <w:lang w:val="en-GB"/>
              </w:rPr>
              <w:t xml:space="preserve">THE GOLDEN AGE OF DUTCH ART  </w:t>
            </w:r>
          </w:p>
          <w:p w14:paraId="07FF6BD4" w14:textId="77777777" w:rsidR="009536FD" w:rsidRDefault="009536FD">
            <w:pPr>
              <w:pStyle w:val="Title"/>
              <w:rPr>
                <w:b/>
                <w:sz w:val="16"/>
                <w:szCs w:val="16"/>
              </w:rPr>
            </w:pPr>
          </w:p>
        </w:tc>
      </w:tr>
    </w:tbl>
    <w:p w14:paraId="41794745" w14:textId="77777777" w:rsidR="009536FD" w:rsidRDefault="009536FD">
      <w:pPr>
        <w:pStyle w:val="Title"/>
        <w:rPr>
          <w:b/>
          <w:sz w:val="16"/>
          <w:szCs w:val="16"/>
        </w:rPr>
      </w:pPr>
    </w:p>
    <w:p w14:paraId="64AFE653" w14:textId="19C2CD3D" w:rsidR="009536FD" w:rsidRDefault="008330C9">
      <w:pPr>
        <w:pStyle w:val="Title"/>
        <w:jc w:val="left"/>
      </w:pPr>
      <w:r>
        <w:rPr>
          <w:sz w:val="26"/>
          <w:szCs w:val="26"/>
        </w:rPr>
        <w:t>Our speaker, Lucrezia Walker, will lead our Study Morning which focuses on the Golden Age of Dutch art spanning the 17</w:t>
      </w:r>
      <w:r w:rsidR="000E6AAA">
        <w:rPr>
          <w:sz w:val="26"/>
          <w:szCs w:val="26"/>
        </w:rPr>
        <w:t>th</w:t>
      </w:r>
      <w:r>
        <w:rPr>
          <w:sz w:val="26"/>
          <w:szCs w:val="26"/>
        </w:rPr>
        <w:t xml:space="preserve"> Century in the new Dutch Republic which was then the most prosperous nation in Europe, leading trade, science and, of course, art. The works of Rembrandt and Vermeer will be highlighted.</w:t>
      </w:r>
    </w:p>
    <w:p w14:paraId="4B23EA33" w14:textId="77777777" w:rsidR="009536FD" w:rsidRPr="000E6AAA" w:rsidRDefault="009536FD">
      <w:pPr>
        <w:pStyle w:val="Title"/>
        <w:jc w:val="left"/>
        <w:rPr>
          <w:sz w:val="20"/>
        </w:rPr>
      </w:pPr>
    </w:p>
    <w:p w14:paraId="3BDC7D85" w14:textId="29F132E5" w:rsidR="009536FD" w:rsidRDefault="008330C9">
      <w:pPr>
        <w:pStyle w:val="Title"/>
        <w:jc w:val="left"/>
      </w:pPr>
      <w:r>
        <w:rPr>
          <w:sz w:val="26"/>
          <w:szCs w:val="26"/>
        </w:rPr>
        <w:t xml:space="preserve">Lucrezia is a lecturer at the National Gallery, Tate Britain </w:t>
      </w:r>
      <w:r w:rsidR="000E6AAA">
        <w:rPr>
          <w:sz w:val="26"/>
          <w:szCs w:val="26"/>
        </w:rPr>
        <w:t>and Tate</w:t>
      </w:r>
      <w:r>
        <w:rPr>
          <w:sz w:val="26"/>
          <w:szCs w:val="26"/>
        </w:rPr>
        <w:t xml:space="preserve"> Modern</w:t>
      </w:r>
      <w:r w:rsidR="000E6AAA">
        <w:rPr>
          <w:sz w:val="26"/>
          <w:szCs w:val="26"/>
        </w:rPr>
        <w:t xml:space="preserve">.  She </w:t>
      </w:r>
      <w:r>
        <w:rPr>
          <w:sz w:val="26"/>
          <w:szCs w:val="26"/>
        </w:rPr>
        <w:t>leads visits overseas and is the author of twelve books on 19</w:t>
      </w:r>
      <w:r w:rsidR="000E6AAA">
        <w:rPr>
          <w:sz w:val="26"/>
          <w:szCs w:val="26"/>
        </w:rPr>
        <w:t>th</w:t>
      </w:r>
      <w:r>
        <w:rPr>
          <w:sz w:val="26"/>
          <w:szCs w:val="26"/>
        </w:rPr>
        <w:t xml:space="preserve"> Century artists and art movements.</w:t>
      </w:r>
    </w:p>
    <w:p w14:paraId="30DC43FC" w14:textId="77777777" w:rsidR="000E6AAA" w:rsidRPr="000E6AAA" w:rsidRDefault="000E6AAA" w:rsidP="000E6AAA">
      <w:pPr>
        <w:pStyle w:val="Title"/>
        <w:jc w:val="left"/>
        <w:rPr>
          <w:sz w:val="20"/>
        </w:rPr>
      </w:pPr>
    </w:p>
    <w:p w14:paraId="5E6904D5" w14:textId="77777777" w:rsidR="009536FD" w:rsidRDefault="008330C9">
      <w:pPr>
        <w:pStyle w:val="Title"/>
        <w:jc w:val="left"/>
      </w:pPr>
      <w:r>
        <w:rPr>
          <w:b/>
          <w:bCs/>
          <w:sz w:val="26"/>
          <w:szCs w:val="26"/>
        </w:rPr>
        <w:t xml:space="preserve">Venue: Fellowship Hall, Duke Street Church, Duke Street, Richmond TW9 1DH </w:t>
      </w:r>
    </w:p>
    <w:p w14:paraId="7DEB45BA" w14:textId="77777777" w:rsidR="009536FD" w:rsidRDefault="008330C9">
      <w:pPr>
        <w:pStyle w:val="Title"/>
        <w:jc w:val="left"/>
      </w:pPr>
      <w:r>
        <w:rPr>
          <w:b/>
          <w:bCs/>
          <w:sz w:val="26"/>
          <w:szCs w:val="26"/>
        </w:rPr>
        <w:t>(</w:t>
      </w:r>
      <w:r>
        <w:rPr>
          <w:b/>
          <w:bCs/>
          <w:sz w:val="26"/>
          <w:szCs w:val="26"/>
          <w:u w:val="single"/>
        </w:rPr>
        <w:t>NB: entrance is at the back of the Church via Quadrant Road during the building works)</w:t>
      </w:r>
    </w:p>
    <w:p w14:paraId="45DEF56B" w14:textId="77777777" w:rsidR="009536FD" w:rsidRDefault="009536FD">
      <w:pPr>
        <w:pStyle w:val="Title"/>
        <w:jc w:val="left"/>
        <w:rPr>
          <w:sz w:val="16"/>
          <w:szCs w:val="16"/>
          <w:u w:val="single"/>
        </w:rPr>
      </w:pPr>
    </w:p>
    <w:p w14:paraId="1579E5A9" w14:textId="77777777" w:rsidR="009536FD" w:rsidRDefault="008330C9">
      <w:pPr>
        <w:pStyle w:val="Title"/>
        <w:ind w:left="1440" w:hanging="1440"/>
        <w:jc w:val="both"/>
        <w:rPr>
          <w:sz w:val="26"/>
          <w:szCs w:val="26"/>
        </w:rPr>
      </w:pPr>
      <w:r>
        <w:rPr>
          <w:sz w:val="26"/>
          <w:szCs w:val="26"/>
        </w:rPr>
        <w:t>10.00 - 11.00</w:t>
      </w:r>
      <w:r>
        <w:rPr>
          <w:sz w:val="26"/>
          <w:szCs w:val="26"/>
        </w:rPr>
        <w:tab/>
        <w:t>Our lectures begin</w:t>
      </w:r>
    </w:p>
    <w:p w14:paraId="006C4B6E" w14:textId="77777777" w:rsidR="009536FD" w:rsidRDefault="008330C9">
      <w:pPr>
        <w:pStyle w:val="Title"/>
        <w:ind w:left="1440" w:hanging="1440"/>
        <w:jc w:val="both"/>
        <w:rPr>
          <w:sz w:val="26"/>
          <w:szCs w:val="26"/>
        </w:rPr>
      </w:pPr>
      <w:r>
        <w:rPr>
          <w:sz w:val="26"/>
          <w:szCs w:val="26"/>
        </w:rPr>
        <w:t>11.00 - 11.30</w:t>
      </w:r>
      <w:r>
        <w:rPr>
          <w:sz w:val="26"/>
          <w:szCs w:val="26"/>
        </w:rPr>
        <w:tab/>
        <w:t>Break.  Coffee and biscuits will be served.</w:t>
      </w:r>
    </w:p>
    <w:p w14:paraId="559675EE" w14:textId="77777777" w:rsidR="009536FD" w:rsidRDefault="008330C9">
      <w:pPr>
        <w:pStyle w:val="Title"/>
        <w:ind w:left="1440" w:hanging="1440"/>
        <w:jc w:val="both"/>
        <w:rPr>
          <w:sz w:val="26"/>
          <w:szCs w:val="26"/>
        </w:rPr>
      </w:pPr>
      <w:r>
        <w:rPr>
          <w:sz w:val="26"/>
          <w:szCs w:val="26"/>
        </w:rPr>
        <w:t>11.30 - 12.45</w:t>
      </w:r>
      <w:r>
        <w:rPr>
          <w:sz w:val="26"/>
          <w:szCs w:val="26"/>
        </w:rPr>
        <w:tab/>
        <w:t>Second lecture</w:t>
      </w:r>
    </w:p>
    <w:p w14:paraId="0837036F" w14:textId="77777777" w:rsidR="009536FD" w:rsidRDefault="009536FD">
      <w:pPr>
        <w:pStyle w:val="Title"/>
        <w:jc w:val="left"/>
        <w:rPr>
          <w:sz w:val="16"/>
          <w:szCs w:val="16"/>
        </w:rPr>
      </w:pPr>
    </w:p>
    <w:p w14:paraId="418B5B58" w14:textId="77777777" w:rsidR="009536FD" w:rsidRDefault="009536FD">
      <w:pPr>
        <w:jc w:val="both"/>
        <w:rPr>
          <w:sz w:val="8"/>
          <w:szCs w:val="8"/>
        </w:rPr>
      </w:pPr>
    </w:p>
    <w:p w14:paraId="1A3C0448" w14:textId="77777777" w:rsidR="009536FD" w:rsidRDefault="008330C9">
      <w:pPr>
        <w:pStyle w:val="Title"/>
        <w:pBdr>
          <w:top w:val="single" w:sz="4" w:space="1" w:color="000000"/>
          <w:left w:val="single" w:sz="4" w:space="0" w:color="000000"/>
          <w:bottom w:val="single" w:sz="4" w:space="1" w:color="000000"/>
          <w:right w:val="single" w:sz="4" w:space="0" w:color="000000"/>
        </w:pBdr>
        <w:rPr>
          <w:sz w:val="24"/>
          <w:szCs w:val="24"/>
        </w:rPr>
      </w:pPr>
      <w:r>
        <w:rPr>
          <w:sz w:val="24"/>
          <w:szCs w:val="24"/>
        </w:rPr>
        <w:t xml:space="preserve">Please return the form below and your cheque </w:t>
      </w:r>
      <w:r>
        <w:rPr>
          <w:b/>
          <w:sz w:val="24"/>
          <w:szCs w:val="24"/>
        </w:rPr>
        <w:t>(payable to THE ARTS SOCIETY RICHMOND)</w:t>
      </w:r>
      <w:r>
        <w:rPr>
          <w:i/>
          <w:sz w:val="24"/>
          <w:szCs w:val="24"/>
        </w:rPr>
        <w:t xml:space="preserve"> </w:t>
      </w:r>
      <w:r>
        <w:rPr>
          <w:sz w:val="24"/>
          <w:szCs w:val="24"/>
        </w:rPr>
        <w:t>to:</w:t>
      </w:r>
    </w:p>
    <w:p w14:paraId="0B7CF24F" w14:textId="77777777" w:rsidR="009536FD" w:rsidRDefault="008330C9">
      <w:pPr>
        <w:pStyle w:val="Title"/>
        <w:pBdr>
          <w:top w:val="single" w:sz="4" w:space="1" w:color="000000"/>
          <w:left w:val="single" w:sz="4" w:space="0" w:color="000000"/>
          <w:bottom w:val="single" w:sz="4" w:space="1" w:color="000000"/>
          <w:right w:val="single" w:sz="4" w:space="0" w:color="000000"/>
        </w:pBdr>
      </w:pPr>
      <w:r>
        <w:rPr>
          <w:b/>
          <w:sz w:val="24"/>
          <w:szCs w:val="24"/>
        </w:rPr>
        <w:t xml:space="preserve">Mrs Heather Vallely, 16 Strawberry Hill Close, Twickenham, TW1 4PX </w:t>
      </w:r>
    </w:p>
    <w:p w14:paraId="5368845C" w14:textId="77777777" w:rsidR="009536FD" w:rsidRDefault="008330C9">
      <w:pPr>
        <w:pStyle w:val="Title"/>
        <w:pBdr>
          <w:top w:val="single" w:sz="4" w:space="1" w:color="000000"/>
          <w:left w:val="single" w:sz="4" w:space="0" w:color="000000"/>
          <w:bottom w:val="single" w:sz="4" w:space="1" w:color="000000"/>
          <w:right w:val="single" w:sz="4" w:space="0" w:color="000000"/>
        </w:pBdr>
      </w:pPr>
      <w:r>
        <w:rPr>
          <w:sz w:val="24"/>
          <w:szCs w:val="24"/>
        </w:rPr>
        <w:t xml:space="preserve">Tel: 020 </w:t>
      </w:r>
      <w:r>
        <w:rPr>
          <w:color w:val="222222"/>
          <w:sz w:val="24"/>
          <w:szCs w:val="24"/>
          <w:shd w:val="clear" w:color="auto" w:fill="FFFFFF"/>
        </w:rPr>
        <w:t>8892 8407</w:t>
      </w:r>
      <w:r>
        <w:rPr>
          <w:sz w:val="24"/>
          <w:szCs w:val="24"/>
        </w:rPr>
        <w:t xml:space="preserve">     heathervly@hotmail.co.uk     Mobile: </w:t>
      </w:r>
      <w:r>
        <w:rPr>
          <w:color w:val="222222"/>
          <w:sz w:val="24"/>
          <w:szCs w:val="24"/>
          <w:shd w:val="clear" w:color="auto" w:fill="FFFFFF"/>
        </w:rPr>
        <w:t>07729 870296</w:t>
      </w:r>
    </w:p>
    <w:p w14:paraId="6BAA9815" w14:textId="77777777" w:rsidR="009536FD" w:rsidRDefault="008330C9">
      <w:pPr>
        <w:pStyle w:val="Title"/>
        <w:pBdr>
          <w:top w:val="single" w:sz="4" w:space="1" w:color="000000"/>
          <w:left w:val="single" w:sz="4" w:space="0" w:color="000000"/>
          <w:bottom w:val="single" w:sz="4" w:space="1" w:color="000000"/>
          <w:right w:val="single" w:sz="4" w:space="0" w:color="000000"/>
        </w:pBdr>
        <w:rPr>
          <w:sz w:val="24"/>
          <w:szCs w:val="24"/>
        </w:rPr>
      </w:pPr>
      <w:r>
        <w:rPr>
          <w:b/>
          <w:sz w:val="24"/>
          <w:szCs w:val="24"/>
        </w:rPr>
        <w:t>Please provide a stamped addressed envelope if you do not give an email address.</w:t>
      </w:r>
    </w:p>
    <w:p w14:paraId="0A995598" w14:textId="77777777" w:rsidR="009536FD" w:rsidRDefault="009536FD">
      <w:pPr>
        <w:pStyle w:val="Title"/>
        <w:tabs>
          <w:tab w:val="right" w:pos="360"/>
        </w:tabs>
        <w:jc w:val="both"/>
        <w:rPr>
          <w:sz w:val="8"/>
          <w:szCs w:val="8"/>
        </w:rPr>
      </w:pPr>
    </w:p>
    <w:p w14:paraId="3775545A" w14:textId="77777777" w:rsidR="009536FD" w:rsidRDefault="009536FD">
      <w:pPr>
        <w:pStyle w:val="Title"/>
        <w:jc w:val="left"/>
        <w:rPr>
          <w:sz w:val="16"/>
          <w:szCs w:val="16"/>
        </w:rPr>
      </w:pPr>
    </w:p>
    <w:p w14:paraId="2B31DA03" w14:textId="77777777" w:rsidR="009536FD" w:rsidRDefault="008330C9">
      <w:pPr>
        <w:jc w:val="both"/>
      </w:pPr>
      <w:r>
        <w:rPr>
          <w:color w:val="222222"/>
          <w:sz w:val="26"/>
          <w:szCs w:val="26"/>
        </w:rPr>
        <w:t xml:space="preserve">To pay by credit or debit card phone Richard Lebus on 020 8892 9696 or 07979 737582, or pay by bank transfer to HSBC, sort code 40-38-18, account 31024191.   Heather still needs a booking form by post or email, and please email Richard@Lebus.net so that he knows about the transfer. Please send separate cheques for each visit and study morning if you pay by cheque. </w:t>
      </w:r>
      <w:r>
        <w:rPr>
          <w:sz w:val="26"/>
          <w:szCs w:val="26"/>
        </w:rPr>
        <w:t xml:space="preserve"> The study morning will not be on Zoom and will not be recorded.</w:t>
      </w:r>
    </w:p>
    <w:p w14:paraId="32856C59" w14:textId="77777777" w:rsidR="009536FD" w:rsidRDefault="008330C9">
      <w:pPr>
        <w:pStyle w:val="Title"/>
        <w:jc w:val="both"/>
        <w:rPr>
          <w:sz w:val="24"/>
          <w:szCs w:val="24"/>
        </w:rPr>
      </w:pPr>
      <w:r>
        <w:rPr>
          <w:rFonts w:ascii="Wingdings" w:eastAsia="Wingdings" w:hAnsi="Wingdings" w:cs="Wingdings"/>
          <w:sz w:val="24"/>
          <w:szCs w:val="24"/>
        </w:rPr>
        <w:t></w:t>
      </w:r>
      <w:r>
        <w:rPr>
          <w:sz w:val="24"/>
          <w:szCs w:val="24"/>
        </w:rPr>
        <w:t>__________________________________________________________________________________</w:t>
      </w:r>
    </w:p>
    <w:p w14:paraId="439A6235" w14:textId="77777777" w:rsidR="009536FD" w:rsidRDefault="009536FD">
      <w:pPr>
        <w:pStyle w:val="Title"/>
        <w:jc w:val="left"/>
        <w:rPr>
          <w:b/>
          <w:sz w:val="8"/>
          <w:szCs w:val="8"/>
        </w:rPr>
      </w:pPr>
    </w:p>
    <w:p w14:paraId="14B656DC" w14:textId="77777777" w:rsidR="009536FD" w:rsidRDefault="008330C9">
      <w:pPr>
        <w:pStyle w:val="Title"/>
        <w:tabs>
          <w:tab w:val="right" w:pos="10170"/>
        </w:tabs>
        <w:jc w:val="left"/>
      </w:pPr>
      <w:r>
        <w:rPr>
          <w:b/>
          <w:sz w:val="24"/>
          <w:szCs w:val="24"/>
        </w:rPr>
        <w:t>THE GOLDEN AGE OF DUTCH ART @ £20pp</w:t>
      </w:r>
      <w:r>
        <w:rPr>
          <w:b/>
          <w:sz w:val="24"/>
          <w:szCs w:val="24"/>
        </w:rPr>
        <w:tab/>
        <w:t>TUESDAY 31 MAY 2022</w:t>
      </w:r>
    </w:p>
    <w:p w14:paraId="322EF3F7" w14:textId="77777777" w:rsidR="009536FD" w:rsidRDefault="009536FD">
      <w:pPr>
        <w:pStyle w:val="Title"/>
        <w:tabs>
          <w:tab w:val="right" w:pos="10170"/>
        </w:tabs>
        <w:jc w:val="left"/>
        <w:rPr>
          <w:b/>
          <w:sz w:val="16"/>
          <w:szCs w:val="16"/>
        </w:rPr>
      </w:pPr>
    </w:p>
    <w:tbl>
      <w:tblPr>
        <w:tblW w:w="100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34"/>
        <w:gridCol w:w="975"/>
        <w:gridCol w:w="2060"/>
        <w:gridCol w:w="3219"/>
      </w:tblGrid>
      <w:tr w:rsidR="009536FD" w14:paraId="3CDC6E8B" w14:textId="77777777">
        <w:trPr>
          <w:trHeight w:val="648"/>
        </w:trPr>
        <w:tc>
          <w:tcPr>
            <w:tcW w:w="10088" w:type="dxa"/>
            <w:gridSpan w:val="4"/>
            <w:tcBorders>
              <w:top w:val="single" w:sz="4" w:space="0" w:color="000000"/>
              <w:left w:val="single" w:sz="4" w:space="0" w:color="000000"/>
              <w:bottom w:val="single" w:sz="4" w:space="0" w:color="000000"/>
              <w:right w:val="single" w:sz="4" w:space="0" w:color="000000"/>
            </w:tcBorders>
            <w:shd w:val="clear" w:color="auto" w:fill="auto"/>
          </w:tcPr>
          <w:p w14:paraId="4E520D7E" w14:textId="77777777" w:rsidR="009536FD" w:rsidRDefault="008330C9">
            <w:pPr>
              <w:outlineLvl w:val="0"/>
              <w:rPr>
                <w:sz w:val="22"/>
                <w:szCs w:val="22"/>
              </w:rPr>
            </w:pPr>
            <w:r>
              <w:rPr>
                <w:sz w:val="22"/>
                <w:szCs w:val="22"/>
              </w:rPr>
              <w:t xml:space="preserve">Name(s)  </w:t>
            </w:r>
          </w:p>
        </w:tc>
      </w:tr>
      <w:tr w:rsidR="009536FD" w14:paraId="0EDF8401" w14:textId="77777777">
        <w:trPr>
          <w:trHeight w:val="648"/>
        </w:trPr>
        <w:tc>
          <w:tcPr>
            <w:tcW w:w="10088" w:type="dxa"/>
            <w:gridSpan w:val="4"/>
            <w:tcBorders>
              <w:top w:val="single" w:sz="4" w:space="0" w:color="000000"/>
              <w:left w:val="single" w:sz="4" w:space="0" w:color="000000"/>
              <w:bottom w:val="single" w:sz="4" w:space="0" w:color="000000"/>
              <w:right w:val="single" w:sz="4" w:space="0" w:color="000000"/>
            </w:tcBorders>
            <w:shd w:val="clear" w:color="auto" w:fill="auto"/>
          </w:tcPr>
          <w:p w14:paraId="6F89A72E" w14:textId="77777777" w:rsidR="009536FD" w:rsidRDefault="008330C9">
            <w:pPr>
              <w:outlineLvl w:val="0"/>
              <w:rPr>
                <w:sz w:val="22"/>
                <w:szCs w:val="22"/>
              </w:rPr>
            </w:pPr>
            <w:r>
              <w:rPr>
                <w:sz w:val="22"/>
                <w:szCs w:val="22"/>
              </w:rPr>
              <w:t xml:space="preserve">Email address </w:t>
            </w:r>
          </w:p>
        </w:tc>
      </w:tr>
      <w:tr w:rsidR="009536FD" w14:paraId="52720AEE" w14:textId="77777777">
        <w:trPr>
          <w:trHeight w:val="648"/>
        </w:trPr>
        <w:tc>
          <w:tcPr>
            <w:tcW w:w="4810" w:type="dxa"/>
            <w:gridSpan w:val="2"/>
            <w:tcBorders>
              <w:top w:val="single" w:sz="4" w:space="0" w:color="000000"/>
              <w:left w:val="single" w:sz="4" w:space="0" w:color="000000"/>
              <w:bottom w:val="single" w:sz="4" w:space="0" w:color="000000"/>
              <w:right w:val="single" w:sz="4" w:space="0" w:color="000000"/>
            </w:tcBorders>
            <w:shd w:val="clear" w:color="auto" w:fill="auto"/>
          </w:tcPr>
          <w:p w14:paraId="2FD7CA3E" w14:textId="77777777" w:rsidR="009536FD" w:rsidRDefault="008330C9">
            <w:pPr>
              <w:outlineLvl w:val="0"/>
              <w:rPr>
                <w:sz w:val="22"/>
                <w:szCs w:val="22"/>
              </w:rPr>
            </w:pPr>
            <w:r>
              <w:rPr>
                <w:sz w:val="22"/>
                <w:szCs w:val="22"/>
              </w:rPr>
              <w:t xml:space="preserve">Phone </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auto"/>
          </w:tcPr>
          <w:p w14:paraId="047688FD" w14:textId="77777777" w:rsidR="009536FD" w:rsidRDefault="008330C9">
            <w:pPr>
              <w:outlineLvl w:val="0"/>
              <w:rPr>
                <w:sz w:val="22"/>
                <w:szCs w:val="22"/>
              </w:rPr>
            </w:pPr>
            <w:r>
              <w:rPr>
                <w:sz w:val="22"/>
                <w:szCs w:val="22"/>
              </w:rPr>
              <w:t xml:space="preserve">Mobile </w:t>
            </w:r>
          </w:p>
        </w:tc>
      </w:tr>
      <w:tr w:rsidR="009536FD" w14:paraId="138C7A84" w14:textId="77777777">
        <w:trPr>
          <w:trHeight w:val="648"/>
        </w:trPr>
        <w:tc>
          <w:tcPr>
            <w:tcW w:w="10088" w:type="dxa"/>
            <w:gridSpan w:val="4"/>
            <w:tcBorders>
              <w:top w:val="single" w:sz="4" w:space="0" w:color="000000"/>
              <w:left w:val="single" w:sz="4" w:space="0" w:color="000000"/>
              <w:bottom w:val="single" w:sz="4" w:space="0" w:color="000000"/>
              <w:right w:val="single" w:sz="4" w:space="0" w:color="000000"/>
            </w:tcBorders>
            <w:shd w:val="clear" w:color="auto" w:fill="auto"/>
          </w:tcPr>
          <w:p w14:paraId="7C1A2F10" w14:textId="77777777" w:rsidR="009536FD" w:rsidRDefault="008330C9">
            <w:pPr>
              <w:outlineLvl w:val="0"/>
              <w:rPr>
                <w:sz w:val="22"/>
                <w:szCs w:val="22"/>
              </w:rPr>
            </w:pPr>
            <w:r>
              <w:rPr>
                <w:sz w:val="22"/>
                <w:szCs w:val="22"/>
              </w:rPr>
              <w:t xml:space="preserve">Names of any guests </w:t>
            </w:r>
          </w:p>
        </w:tc>
      </w:tr>
      <w:tr w:rsidR="009536FD" w14:paraId="2510DA8C" w14:textId="77777777">
        <w:trPr>
          <w:trHeight w:val="648"/>
        </w:trPr>
        <w:tc>
          <w:tcPr>
            <w:tcW w:w="48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44DD9E" w14:textId="77777777" w:rsidR="009536FD" w:rsidRDefault="008330C9">
            <w:pPr>
              <w:outlineLvl w:val="0"/>
              <w:rPr>
                <w:sz w:val="22"/>
                <w:szCs w:val="22"/>
              </w:rPr>
            </w:pPr>
            <w:r>
              <w:rPr>
                <w:sz w:val="22"/>
                <w:szCs w:val="22"/>
              </w:rPr>
              <w:t>Is your guest a member of The Arts Society Richmond?</w:t>
            </w: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6AAB2" w14:textId="77777777" w:rsidR="009536FD" w:rsidRDefault="008330C9">
            <w:pPr>
              <w:outlineLvl w:val="0"/>
              <w:rPr>
                <w:sz w:val="22"/>
                <w:szCs w:val="22"/>
              </w:rPr>
            </w:pPr>
            <w:r>
              <w:rPr>
                <w:sz w:val="22"/>
                <w:szCs w:val="22"/>
              </w:rPr>
              <w:t>Yes/No/Na</w:t>
            </w: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F66A1" w14:textId="77777777" w:rsidR="009536FD" w:rsidRDefault="008330C9">
            <w:pPr>
              <w:outlineLvl w:val="0"/>
              <w:rPr>
                <w:sz w:val="22"/>
                <w:szCs w:val="22"/>
              </w:rPr>
            </w:pPr>
            <w:r>
              <w:rPr>
                <w:sz w:val="22"/>
                <w:szCs w:val="22"/>
              </w:rPr>
              <w:t>Priority will be given to members of The Arts Society Richmond.</w:t>
            </w:r>
          </w:p>
        </w:tc>
      </w:tr>
      <w:tr w:rsidR="009536FD" w14:paraId="0033E0D3" w14:textId="77777777">
        <w:trPr>
          <w:trHeight w:val="648"/>
        </w:trPr>
        <w:tc>
          <w:tcPr>
            <w:tcW w:w="48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9CFF35" w14:textId="77777777" w:rsidR="009536FD" w:rsidRDefault="008330C9">
            <w:pPr>
              <w:outlineLvl w:val="0"/>
              <w:rPr>
                <w:sz w:val="22"/>
                <w:szCs w:val="22"/>
              </w:rPr>
            </w:pPr>
            <w:r>
              <w:rPr>
                <w:sz w:val="22"/>
                <w:szCs w:val="22"/>
              </w:rPr>
              <w:t>Do you want to come if your guest cannot be offered a ticket?</w:t>
            </w: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75FA2" w14:textId="77777777" w:rsidR="009536FD" w:rsidRDefault="008330C9">
            <w:pPr>
              <w:outlineLvl w:val="0"/>
              <w:rPr>
                <w:sz w:val="22"/>
                <w:szCs w:val="22"/>
              </w:rPr>
            </w:pPr>
            <w:r>
              <w:rPr>
                <w:sz w:val="22"/>
                <w:szCs w:val="22"/>
              </w:rPr>
              <w:t xml:space="preserve">Yes/No/Na </w:t>
            </w: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C995A" w14:textId="77777777" w:rsidR="009536FD" w:rsidRDefault="008330C9">
            <w:pPr>
              <w:rPr>
                <w:sz w:val="22"/>
                <w:szCs w:val="22"/>
              </w:rPr>
            </w:pPr>
            <w:r>
              <w:rPr>
                <w:sz w:val="22"/>
                <w:szCs w:val="22"/>
              </w:rPr>
              <w:t>If Yes, please send a separate cheque for each ticket.</w:t>
            </w:r>
          </w:p>
        </w:tc>
      </w:tr>
      <w:tr w:rsidR="009536FD" w14:paraId="1D7E1EAB" w14:textId="77777777">
        <w:trPr>
          <w:trHeight w:val="648"/>
        </w:trPr>
        <w:tc>
          <w:tcPr>
            <w:tcW w:w="68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144AAEF" w14:textId="77777777" w:rsidR="009536FD" w:rsidRDefault="008330C9">
            <w:pPr>
              <w:outlineLvl w:val="0"/>
              <w:rPr>
                <w:b/>
                <w:sz w:val="22"/>
                <w:szCs w:val="22"/>
              </w:rPr>
            </w:pPr>
            <w:r>
              <w:rPr>
                <w:rFonts w:ascii="Wingdings" w:eastAsia="Wingdings" w:hAnsi="Wingdings" w:cs="Wingdings"/>
                <w:sz w:val="22"/>
                <w:szCs w:val="22"/>
              </w:rPr>
              <w:t></w:t>
            </w:r>
            <w:r>
              <w:rPr>
                <w:sz w:val="22"/>
                <w:szCs w:val="22"/>
              </w:rPr>
              <w:t xml:space="preserve"> Cheque enclosed  </w:t>
            </w:r>
            <w:r>
              <w:rPr>
                <w:rFonts w:ascii="Wingdings" w:eastAsia="Wingdings" w:hAnsi="Wingdings" w:cs="Wingdings"/>
                <w:sz w:val="22"/>
                <w:szCs w:val="22"/>
              </w:rPr>
              <w:t></w:t>
            </w:r>
            <w:r>
              <w:rPr>
                <w:sz w:val="22"/>
                <w:szCs w:val="22"/>
              </w:rPr>
              <w:t xml:space="preserve"> Paid by bank transfer  </w:t>
            </w:r>
            <w:r>
              <w:rPr>
                <w:rFonts w:ascii="Wingdings" w:eastAsia="Wingdings" w:hAnsi="Wingdings" w:cs="Wingdings"/>
                <w:sz w:val="22"/>
                <w:szCs w:val="22"/>
              </w:rPr>
              <w:t></w:t>
            </w:r>
            <w:r>
              <w:rPr>
                <w:sz w:val="22"/>
                <w:szCs w:val="22"/>
              </w:rPr>
              <w:t xml:space="preserve"> Paid by credit card</w:t>
            </w: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E7A14" w14:textId="77777777" w:rsidR="009536FD" w:rsidRDefault="008330C9">
            <w:pPr>
              <w:outlineLvl w:val="0"/>
              <w:rPr>
                <w:sz w:val="22"/>
                <w:szCs w:val="22"/>
              </w:rPr>
            </w:pPr>
            <w:r>
              <w:rPr>
                <w:sz w:val="22"/>
                <w:szCs w:val="22"/>
              </w:rPr>
              <w:t>Amount £</w:t>
            </w:r>
          </w:p>
        </w:tc>
      </w:tr>
      <w:tr w:rsidR="009536FD" w14:paraId="2441B57D" w14:textId="77777777">
        <w:trPr>
          <w:trHeight w:val="806"/>
        </w:trPr>
        <w:tc>
          <w:tcPr>
            <w:tcW w:w="3835" w:type="dxa"/>
            <w:tcBorders>
              <w:top w:val="single" w:sz="4" w:space="0" w:color="000000"/>
              <w:left w:val="single" w:sz="4" w:space="0" w:color="000000"/>
              <w:bottom w:val="single" w:sz="4" w:space="0" w:color="000000"/>
              <w:right w:val="single" w:sz="4" w:space="0" w:color="000000"/>
            </w:tcBorders>
            <w:shd w:val="clear" w:color="auto" w:fill="auto"/>
          </w:tcPr>
          <w:p w14:paraId="0A6B51F4" w14:textId="77777777" w:rsidR="009536FD" w:rsidRDefault="008330C9">
            <w:pPr>
              <w:outlineLvl w:val="0"/>
              <w:rPr>
                <w:sz w:val="22"/>
                <w:szCs w:val="22"/>
              </w:rPr>
            </w:pPr>
            <w:r>
              <w:rPr>
                <w:sz w:val="22"/>
                <w:szCs w:val="22"/>
              </w:rPr>
              <w:t>Emergency Contact Name</w:t>
            </w:r>
          </w:p>
        </w:tc>
        <w:tc>
          <w:tcPr>
            <w:tcW w:w="3035" w:type="dxa"/>
            <w:gridSpan w:val="2"/>
            <w:tcBorders>
              <w:top w:val="single" w:sz="4" w:space="0" w:color="000000"/>
              <w:left w:val="single" w:sz="4" w:space="0" w:color="000000"/>
              <w:bottom w:val="single" w:sz="4" w:space="0" w:color="000000"/>
              <w:right w:val="single" w:sz="4" w:space="0" w:color="000000"/>
            </w:tcBorders>
            <w:shd w:val="clear" w:color="auto" w:fill="auto"/>
          </w:tcPr>
          <w:p w14:paraId="5233AA39" w14:textId="77777777" w:rsidR="009536FD" w:rsidRDefault="008330C9">
            <w:pPr>
              <w:outlineLvl w:val="0"/>
              <w:rPr>
                <w:sz w:val="22"/>
                <w:szCs w:val="22"/>
              </w:rPr>
            </w:pPr>
            <w:r>
              <w:rPr>
                <w:sz w:val="22"/>
                <w:szCs w:val="22"/>
              </w:rPr>
              <w:t>Phone (preferably a mobile)</w:t>
            </w: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14:paraId="23162978" w14:textId="77777777" w:rsidR="009536FD" w:rsidRDefault="008330C9">
            <w:pPr>
              <w:outlineLvl w:val="0"/>
              <w:rPr>
                <w:sz w:val="22"/>
                <w:szCs w:val="22"/>
              </w:rPr>
            </w:pPr>
            <w:r>
              <w:rPr>
                <w:sz w:val="22"/>
                <w:szCs w:val="22"/>
              </w:rPr>
              <w:t>Relationship</w:t>
            </w:r>
          </w:p>
        </w:tc>
      </w:tr>
    </w:tbl>
    <w:p w14:paraId="07DC4E89" w14:textId="77777777" w:rsidR="009536FD" w:rsidRDefault="009536FD" w:rsidP="000E6AAA">
      <w:pPr>
        <w:outlineLvl w:val="0"/>
      </w:pPr>
    </w:p>
    <w:sectPr w:rsidR="009536FD">
      <w:pgSz w:w="11906" w:h="16838"/>
      <w:pgMar w:top="720" w:right="850" w:bottom="288" w:left="85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6FD"/>
    <w:rsid w:val="000E6AAA"/>
    <w:rsid w:val="008330C9"/>
    <w:rsid w:val="009536FD"/>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CEA62"/>
  <w15:docId w15:val="{61357E0C-480E-4C90-AE9B-41C804FFD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CB2"/>
    <w:rPr>
      <w:sz w:val="24"/>
      <w:szCs w:val="24"/>
      <w:lang w:val="en-US" w:eastAsia="en-US"/>
    </w:rPr>
  </w:style>
  <w:style w:type="paragraph" w:styleId="Heading1">
    <w:name w:val="heading 1"/>
    <w:basedOn w:val="Normal"/>
    <w:next w:val="Normal"/>
    <w:link w:val="Heading1Char"/>
    <w:qFormat/>
    <w:rsid w:val="006A787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semiHidden/>
    <w:unhideWhenUsed/>
    <w:rsid w:val="00B22BA1"/>
    <w:rPr>
      <w:color w:val="0000FF"/>
      <w:u w:val="single"/>
    </w:rPr>
  </w:style>
  <w:style w:type="character" w:customStyle="1" w:styleId="BalloonTextChar">
    <w:name w:val="Balloon Text Char"/>
    <w:link w:val="BalloonText"/>
    <w:qFormat/>
    <w:rsid w:val="00BE2B3E"/>
    <w:rPr>
      <w:rFonts w:ascii="Segoe UI" w:hAnsi="Segoe UI" w:cs="Segoe UI"/>
      <w:sz w:val="18"/>
      <w:szCs w:val="18"/>
      <w:lang w:val="en-US" w:eastAsia="en-US"/>
    </w:rPr>
  </w:style>
  <w:style w:type="character" w:customStyle="1" w:styleId="TitleChar">
    <w:name w:val="Title Char"/>
    <w:basedOn w:val="DefaultParagraphFont"/>
    <w:link w:val="Title"/>
    <w:qFormat/>
    <w:rsid w:val="00E337FC"/>
    <w:rPr>
      <w:sz w:val="32"/>
      <w:lang w:eastAsia="en-US"/>
    </w:rPr>
  </w:style>
  <w:style w:type="character" w:customStyle="1" w:styleId="Heading1Char">
    <w:name w:val="Heading 1 Char"/>
    <w:basedOn w:val="DefaultParagraphFont"/>
    <w:link w:val="Heading1"/>
    <w:qFormat/>
    <w:rsid w:val="006A7879"/>
    <w:rPr>
      <w:rFonts w:asciiTheme="majorHAnsi" w:eastAsiaTheme="majorEastAsia" w:hAnsiTheme="majorHAnsi" w:cstheme="majorBidi"/>
      <w:color w:val="365F91" w:themeColor="accent1" w:themeShade="BF"/>
      <w:sz w:val="32"/>
      <w:szCs w:val="32"/>
      <w:lang w:val="en-US" w:eastAsia="en-US"/>
    </w:rPr>
  </w:style>
  <w:style w:type="character" w:customStyle="1" w:styleId="ListLabel1">
    <w:name w:val="ListLabel 1"/>
    <w:qFormat/>
    <w:rPr>
      <w:sz w:val="28"/>
      <w:szCs w:val="28"/>
    </w:rPr>
  </w:style>
  <w:style w:type="character" w:customStyle="1" w:styleId="ListLabel2">
    <w:name w:val="ListLabel 2"/>
    <w:qFormat/>
    <w:rPr>
      <w:sz w:val="22"/>
      <w:szCs w:val="28"/>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Symbol"/>
      <w:sz w:val="22"/>
      <w:szCs w:val="28"/>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Title">
    <w:name w:val="Title"/>
    <w:basedOn w:val="Normal"/>
    <w:link w:val="TitleChar"/>
    <w:qFormat/>
    <w:rsid w:val="00E90CB2"/>
    <w:pPr>
      <w:jc w:val="center"/>
    </w:pPr>
    <w:rPr>
      <w:sz w:val="32"/>
      <w:szCs w:val="20"/>
      <w:lang w:val="en-GB"/>
    </w:rPr>
  </w:style>
  <w:style w:type="paragraph" w:styleId="BalloonText">
    <w:name w:val="Balloon Text"/>
    <w:basedOn w:val="Normal"/>
    <w:link w:val="BalloonTextChar"/>
    <w:qFormat/>
    <w:rsid w:val="00BE2B3E"/>
    <w:rPr>
      <w:rFonts w:ascii="Segoe UI" w:hAnsi="Segoe UI" w:cs="Segoe UI"/>
      <w:sz w:val="18"/>
      <w:szCs w:val="18"/>
    </w:rPr>
  </w:style>
  <w:style w:type="table" w:styleId="TableGrid">
    <w:name w:val="Table Grid"/>
    <w:basedOn w:val="TableNormal"/>
    <w:rsid w:val="00E33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790C4-D524-4DD9-96F8-EB580CF51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Orlebar</dc:creator>
  <dc:description/>
  <cp:lastModifiedBy>Richard Lebus</cp:lastModifiedBy>
  <cp:revision>3</cp:revision>
  <cp:lastPrinted>2022-02-18T10:44:00Z</cp:lastPrinted>
  <dcterms:created xsi:type="dcterms:W3CDTF">2022-02-28T17:53:00Z</dcterms:created>
  <dcterms:modified xsi:type="dcterms:W3CDTF">2022-03-05T17:48:00Z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